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280B" w14:textId="77777777" w:rsidR="00852BE8" w:rsidRDefault="00852BE8" w:rsidP="00EA73EA">
      <w:pPr>
        <w:spacing w:before="100" w:beforeAutospacing="1" w:after="100" w:afterAutospacing="1"/>
        <w:rPr>
          <w:rFonts w:ascii="Arial" w:eastAsia="Arial" w:hAnsi="Arial" w:cs="Arial"/>
          <w:b/>
          <w:bCs/>
          <w:noProof/>
          <w:sz w:val="24"/>
          <w:szCs w:val="24"/>
          <w:u w:val="single"/>
          <w:lang w:eastAsia="en-GB"/>
        </w:rPr>
      </w:pPr>
    </w:p>
    <w:p w14:paraId="6BE8636D" w14:textId="46E65889" w:rsidR="00810130" w:rsidRPr="001E57D1" w:rsidRDefault="00EA73EA" w:rsidP="705C33CC">
      <w:pPr>
        <w:spacing w:before="100" w:beforeAutospacing="1" w:after="100" w:afterAutospacing="1"/>
        <w:rPr>
          <w:rFonts w:ascii="Arial" w:eastAsia="Arial" w:hAnsi="Arial" w:cs="Arial"/>
          <w:b/>
          <w:bCs/>
          <w:noProof/>
          <w:sz w:val="24"/>
          <w:szCs w:val="24"/>
          <w:u w:val="single"/>
          <w:lang w:eastAsia="en-GB"/>
        </w:rPr>
      </w:pPr>
      <w:r w:rsidRPr="705C33CC">
        <w:rPr>
          <w:rFonts w:ascii="Arial" w:eastAsia="Arial" w:hAnsi="Arial" w:cs="Arial"/>
          <w:b/>
          <w:bCs/>
          <w:noProof/>
          <w:sz w:val="24"/>
          <w:szCs w:val="24"/>
          <w:u w:val="single"/>
          <w:lang w:eastAsia="en-GB"/>
        </w:rPr>
        <w:t>Supporting statement guidance notes</w:t>
      </w:r>
    </w:p>
    <w:p w14:paraId="6BBDDA37" w14:textId="6B696F79" w:rsidR="705C33CC" w:rsidRDefault="00810130" w:rsidP="001E57D1">
      <w:pPr>
        <w:spacing w:before="100" w:beforeAutospacing="1" w:after="100" w:afterAutospacing="1"/>
        <w:rPr>
          <w:rFonts w:ascii="Arial" w:eastAsia="Arial" w:hAnsi="Arial" w:cs="Arial"/>
          <w:noProof/>
          <w:sz w:val="24"/>
          <w:szCs w:val="24"/>
          <w:lang w:eastAsia="en-GB"/>
        </w:rPr>
      </w:pPr>
      <w:r w:rsidRPr="705C33CC">
        <w:rPr>
          <w:rFonts w:ascii="Arial" w:eastAsia="Arial" w:hAnsi="Arial" w:cs="Arial"/>
          <w:noProof/>
          <w:sz w:val="24"/>
          <w:szCs w:val="24"/>
          <w:lang w:eastAsia="en-GB"/>
        </w:rPr>
        <w:t xml:space="preserve">When applying, applicants are asked to provide a statement saying why they are applying for the vacancy. This statement is a personal marketing tool, presenting evidence to support the essential or desirable skills, abilities and knowledge, personal qualities and experience detailed in the person specification. The statement must be accurate, up-to-date and must be presented so that it makes the best impression possible. </w:t>
      </w:r>
    </w:p>
    <w:p w14:paraId="45ABC515" w14:textId="77777777" w:rsidR="00810130" w:rsidRPr="00810130" w:rsidRDefault="00810130" w:rsidP="1FFA7F9B">
      <w:p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When preparing the statement, you need to bring together: </w:t>
      </w:r>
    </w:p>
    <w:p w14:paraId="69B48347" w14:textId="77777777" w:rsidR="00810130" w:rsidRPr="00810130" w:rsidRDefault="00810130" w:rsidP="1FFA7F9B">
      <w:pPr>
        <w:numPr>
          <w:ilvl w:val="0"/>
          <w:numId w:val="1"/>
        </w:num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Details of the job itself - job description </w:t>
      </w:r>
    </w:p>
    <w:p w14:paraId="4D1D3407" w14:textId="77777777" w:rsidR="00810130" w:rsidRPr="00810130" w:rsidRDefault="00810130" w:rsidP="1FFA7F9B">
      <w:pPr>
        <w:numPr>
          <w:ilvl w:val="0"/>
          <w:numId w:val="1"/>
        </w:numPr>
        <w:spacing w:before="100" w:beforeAutospacing="1" w:after="100" w:afterAutospacing="1"/>
        <w:rPr>
          <w:rFonts w:ascii="Arial" w:eastAsia="Arial" w:hAnsi="Arial" w:cs="Arial"/>
          <w:noProof/>
          <w:sz w:val="24"/>
          <w:szCs w:val="24"/>
          <w:lang w:eastAsia="en-GB"/>
        </w:rPr>
      </w:pPr>
      <w:r w:rsidRPr="1FFA7F9B">
        <w:rPr>
          <w:rFonts w:ascii="Arial" w:eastAsia="Arial" w:hAnsi="Arial" w:cs="Arial"/>
          <w:noProof/>
          <w:sz w:val="24"/>
          <w:szCs w:val="24"/>
          <w:lang w:eastAsia="en-GB"/>
        </w:rPr>
        <w:t xml:space="preserve">Details of the skills, abilities and knowledge, personal qualities and experience - person specification </w:t>
      </w:r>
    </w:p>
    <w:p w14:paraId="4A4B2280" w14:textId="161DAE93" w:rsidR="705C33CC" w:rsidRPr="00E960FB" w:rsidRDefault="00810130" w:rsidP="705C33CC">
      <w:pPr>
        <w:numPr>
          <w:ilvl w:val="0"/>
          <w:numId w:val="1"/>
        </w:numPr>
        <w:spacing w:before="100" w:beforeAutospacing="1" w:after="100" w:afterAutospacing="1"/>
        <w:rPr>
          <w:rFonts w:ascii="Arial" w:eastAsia="Arial" w:hAnsi="Arial" w:cs="Arial"/>
          <w:noProof/>
          <w:sz w:val="24"/>
          <w:szCs w:val="24"/>
          <w:lang w:eastAsia="en-GB"/>
        </w:rPr>
      </w:pPr>
      <w:r w:rsidRPr="705C33CC">
        <w:rPr>
          <w:rFonts w:ascii="Arial" w:eastAsia="Arial" w:hAnsi="Arial" w:cs="Arial"/>
          <w:noProof/>
          <w:sz w:val="24"/>
          <w:szCs w:val="24"/>
          <w:lang w:eastAsia="en-GB"/>
        </w:rPr>
        <w:t xml:space="preserve">Evidence from your personal profile that matches the criteria in the person specification. </w:t>
      </w:r>
    </w:p>
    <w:p w14:paraId="6E277BC7" w14:textId="77777777" w:rsidR="00810130" w:rsidRPr="00810130" w:rsidRDefault="00810130" w:rsidP="1FFA7F9B">
      <w:pPr>
        <w:pStyle w:val="NormalWeb"/>
        <w:rPr>
          <w:rFonts w:ascii="Arial" w:eastAsia="Arial" w:hAnsi="Arial" w:cs="Arial"/>
        </w:rPr>
      </w:pPr>
      <w:r w:rsidRPr="1FFA7F9B">
        <w:rPr>
          <w:rFonts w:ascii="Arial" w:eastAsia="Arial" w:hAnsi="Arial" w:cs="Arial"/>
          <w:b/>
          <w:bCs/>
        </w:rPr>
        <w:t>Tips on presenting your statement</w:t>
      </w:r>
    </w:p>
    <w:p w14:paraId="76399186" w14:textId="4343396F" w:rsidR="705C33CC" w:rsidRPr="001E57D1" w:rsidRDefault="00810130" w:rsidP="705C33CC">
      <w:pPr>
        <w:numPr>
          <w:ilvl w:val="0"/>
          <w:numId w:val="2"/>
        </w:numPr>
        <w:spacing w:beforeAutospacing="1" w:afterAutospacing="1"/>
        <w:rPr>
          <w:rFonts w:ascii="Arial" w:eastAsia="Arial" w:hAnsi="Arial" w:cs="Arial"/>
          <w:sz w:val="24"/>
          <w:szCs w:val="24"/>
        </w:rPr>
      </w:pPr>
      <w:r w:rsidRPr="705C33CC">
        <w:rPr>
          <w:rFonts w:ascii="Arial" w:eastAsia="Arial" w:hAnsi="Arial" w:cs="Arial"/>
          <w:sz w:val="24"/>
          <w:szCs w:val="24"/>
        </w:rPr>
        <w:t xml:space="preserve">Check your spelling, </w:t>
      </w:r>
      <w:proofErr w:type="gramStart"/>
      <w:r w:rsidRPr="705C33CC">
        <w:rPr>
          <w:rFonts w:ascii="Arial" w:eastAsia="Arial" w:hAnsi="Arial" w:cs="Arial"/>
          <w:sz w:val="24"/>
          <w:szCs w:val="24"/>
        </w:rPr>
        <w:t>grammar</w:t>
      </w:r>
      <w:proofErr w:type="gramEnd"/>
      <w:r w:rsidRPr="705C33CC">
        <w:rPr>
          <w:rFonts w:ascii="Arial" w:eastAsia="Arial" w:hAnsi="Arial" w:cs="Arial"/>
          <w:sz w:val="24"/>
          <w:szCs w:val="24"/>
        </w:rPr>
        <w:t xml:space="preserve"> and punctuation before submitting your application </w:t>
      </w:r>
    </w:p>
    <w:p w14:paraId="5B8481DD" w14:textId="4BE72DD5" w:rsidR="00810130" w:rsidRPr="00810130" w:rsidRDefault="00810130" w:rsidP="1FFA7F9B">
      <w:pPr>
        <w:pStyle w:val="NormalWeb"/>
        <w:rPr>
          <w:rFonts w:ascii="Arial" w:eastAsia="Arial" w:hAnsi="Arial" w:cs="Arial"/>
        </w:rPr>
      </w:pPr>
      <w:r w:rsidRPr="1FFA7F9B">
        <w:rPr>
          <w:rFonts w:ascii="Arial" w:eastAsia="Arial" w:hAnsi="Arial" w:cs="Arial"/>
          <w:b/>
          <w:bCs/>
        </w:rPr>
        <w:t>Relevant skills and knowledge</w:t>
      </w:r>
      <w:r w:rsidRPr="1FFA7F9B">
        <w:rPr>
          <w:rFonts w:ascii="Arial" w:eastAsia="Arial" w:hAnsi="Arial" w:cs="Arial"/>
        </w:rPr>
        <w:t xml:space="preserve"> </w:t>
      </w:r>
    </w:p>
    <w:p w14:paraId="0576D833" w14:textId="74A507F7" w:rsidR="00810130" w:rsidRPr="00810130" w:rsidRDefault="00810130" w:rsidP="1FFA7F9B">
      <w:pPr>
        <w:pStyle w:val="NormalWeb"/>
        <w:rPr>
          <w:rFonts w:ascii="Arial" w:eastAsia="Arial" w:hAnsi="Arial" w:cs="Arial"/>
        </w:rPr>
      </w:pPr>
      <w:r w:rsidRPr="1FFA7F9B">
        <w:rPr>
          <w:rFonts w:ascii="Arial" w:eastAsia="Arial" w:hAnsi="Arial" w:cs="Arial"/>
        </w:rPr>
        <w:t xml:space="preserve">Start by identifying what is required and then give details. Use specific examples from your work experience, any course work you have undertaken or any voluntary work and interests; in short, from any area of your life that seems appropriate. For example: </w:t>
      </w:r>
    </w:p>
    <w:p w14:paraId="3B50D8FF" w14:textId="77777777" w:rsidR="00810130" w:rsidRPr="00810130" w:rsidRDefault="00810130" w:rsidP="1FFA7F9B">
      <w:pPr>
        <w:numPr>
          <w:ilvl w:val="0"/>
          <w:numId w:val="3"/>
        </w:numPr>
        <w:spacing w:before="100" w:beforeAutospacing="1" w:after="100" w:afterAutospacing="1"/>
        <w:rPr>
          <w:rFonts w:ascii="Arial" w:eastAsia="Arial" w:hAnsi="Arial" w:cs="Arial"/>
          <w:sz w:val="24"/>
          <w:szCs w:val="24"/>
        </w:rPr>
      </w:pPr>
      <w:r w:rsidRPr="1FFA7F9B">
        <w:rPr>
          <w:rFonts w:ascii="Arial" w:eastAsia="Arial" w:hAnsi="Arial" w:cs="Arial"/>
          <w:sz w:val="24"/>
          <w:szCs w:val="24"/>
        </w:rPr>
        <w:t xml:space="preserve">Team work: demonstrate how you have worked well with others in order to achieve a common objective </w:t>
      </w:r>
    </w:p>
    <w:p w14:paraId="27A17885" w14:textId="67512F14" w:rsidR="00810130" w:rsidRPr="00810130" w:rsidRDefault="00810130" w:rsidP="1FFA7F9B">
      <w:pPr>
        <w:pStyle w:val="NormalWeb"/>
        <w:rPr>
          <w:rFonts w:ascii="Arial" w:eastAsia="Arial" w:hAnsi="Arial" w:cs="Arial"/>
        </w:rPr>
      </w:pPr>
      <w:r w:rsidRPr="1FFA7F9B">
        <w:rPr>
          <w:rFonts w:ascii="Arial" w:eastAsia="Arial" w:hAnsi="Arial" w:cs="Arial"/>
          <w:b/>
          <w:bCs/>
        </w:rPr>
        <w:t>Personal Qualities</w:t>
      </w:r>
    </w:p>
    <w:p w14:paraId="78993D89" w14:textId="372D9930" w:rsidR="00810130" w:rsidRPr="00810130" w:rsidRDefault="00810130" w:rsidP="1FFA7F9B">
      <w:pPr>
        <w:pStyle w:val="NormalWeb"/>
        <w:rPr>
          <w:rFonts w:ascii="Arial" w:eastAsia="Arial" w:hAnsi="Arial" w:cs="Arial"/>
        </w:rPr>
      </w:pPr>
      <w:r w:rsidRPr="1FFA7F9B">
        <w:rPr>
          <w:rFonts w:ascii="Arial" w:eastAsia="Arial" w:hAnsi="Arial" w:cs="Arial"/>
        </w:rPr>
        <w:t xml:space="preserve">Again, identify what is required and give details. For example: </w:t>
      </w:r>
    </w:p>
    <w:p w14:paraId="3BCB7F3C" w14:textId="03EFC59E" w:rsidR="705C33CC" w:rsidRPr="001E57D1" w:rsidRDefault="00810130" w:rsidP="705C33CC">
      <w:pPr>
        <w:numPr>
          <w:ilvl w:val="0"/>
          <w:numId w:val="4"/>
        </w:numPr>
        <w:spacing w:before="100" w:beforeAutospacing="1" w:after="100" w:afterAutospacing="1"/>
        <w:rPr>
          <w:rFonts w:ascii="Arial" w:eastAsia="Arial" w:hAnsi="Arial" w:cs="Arial"/>
          <w:sz w:val="24"/>
          <w:szCs w:val="24"/>
        </w:rPr>
      </w:pPr>
      <w:r w:rsidRPr="705C33CC">
        <w:rPr>
          <w:rFonts w:ascii="Arial" w:eastAsia="Arial" w:hAnsi="Arial" w:cs="Arial"/>
          <w:sz w:val="24"/>
          <w:szCs w:val="24"/>
        </w:rPr>
        <w:t xml:space="preserve">Flexibility/adaptability: show how you have the ability to handle change and adapt to new situations. </w:t>
      </w:r>
    </w:p>
    <w:p w14:paraId="38006FD7" w14:textId="77777777" w:rsidR="00E960FB" w:rsidRDefault="00E960FB" w:rsidP="1FFA7F9B">
      <w:pPr>
        <w:pStyle w:val="NormalWeb"/>
        <w:rPr>
          <w:rFonts w:ascii="Arial" w:eastAsia="Arial" w:hAnsi="Arial" w:cs="Arial"/>
          <w:b/>
          <w:bCs/>
        </w:rPr>
      </w:pPr>
    </w:p>
    <w:p w14:paraId="4699E700" w14:textId="77777777" w:rsidR="00E960FB" w:rsidRDefault="00E960FB" w:rsidP="1FFA7F9B">
      <w:pPr>
        <w:pStyle w:val="NormalWeb"/>
        <w:rPr>
          <w:rFonts w:ascii="Arial" w:eastAsia="Arial" w:hAnsi="Arial" w:cs="Arial"/>
          <w:b/>
          <w:bCs/>
        </w:rPr>
      </w:pPr>
    </w:p>
    <w:p w14:paraId="45037ACB" w14:textId="03CF6672" w:rsidR="00810130" w:rsidRPr="00810130" w:rsidRDefault="00810130" w:rsidP="1FFA7F9B">
      <w:pPr>
        <w:pStyle w:val="NormalWeb"/>
        <w:rPr>
          <w:rFonts w:ascii="Arial" w:eastAsia="Arial" w:hAnsi="Arial" w:cs="Arial"/>
        </w:rPr>
      </w:pPr>
      <w:r w:rsidRPr="1FFA7F9B">
        <w:rPr>
          <w:rFonts w:ascii="Arial" w:eastAsia="Arial" w:hAnsi="Arial" w:cs="Arial"/>
          <w:b/>
          <w:bCs/>
        </w:rPr>
        <w:lastRenderedPageBreak/>
        <w:t>Experience</w:t>
      </w:r>
    </w:p>
    <w:p w14:paraId="318A9EB4" w14:textId="4D1CCB72" w:rsidR="00810130" w:rsidRPr="00810130" w:rsidRDefault="00810130" w:rsidP="1FFA7F9B">
      <w:pPr>
        <w:pStyle w:val="NormalWeb"/>
        <w:rPr>
          <w:rFonts w:ascii="Arial" w:eastAsia="Arial" w:hAnsi="Arial" w:cs="Arial"/>
        </w:rPr>
      </w:pPr>
      <w:r w:rsidRPr="1FFA7F9B">
        <w:rPr>
          <w:rFonts w:ascii="Arial" w:eastAsia="Arial" w:hAnsi="Arial" w:cs="Arial"/>
        </w:rPr>
        <w:t xml:space="preserve">This can include relevant experience in your current role or any situation in which you were working. Any examples may be used to show you have the experience required for the job in question by virtue of the experience you have developed. </w:t>
      </w:r>
    </w:p>
    <w:p w14:paraId="12C1104C" w14:textId="77777777" w:rsidR="00182E63" w:rsidRPr="00810130" w:rsidRDefault="00182E63" w:rsidP="1FFA7F9B">
      <w:pPr>
        <w:pStyle w:val="NormalWeb"/>
        <w:rPr>
          <w:rFonts w:ascii="Arial" w:eastAsia="Arial" w:hAnsi="Arial" w:cs="Arial"/>
        </w:rPr>
      </w:pPr>
    </w:p>
    <w:p w14:paraId="2618BC8A" w14:textId="77777777" w:rsidR="00810130" w:rsidRPr="00810130" w:rsidRDefault="00810130" w:rsidP="1FFA7F9B">
      <w:pPr>
        <w:rPr>
          <w:rFonts w:ascii="Arial" w:eastAsia="Arial" w:hAnsi="Arial" w:cs="Arial"/>
          <w:sz w:val="24"/>
          <w:szCs w:val="24"/>
        </w:rPr>
      </w:pPr>
    </w:p>
    <w:sectPr w:rsidR="00810130" w:rsidRPr="00810130" w:rsidSect="00B15E90">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7E0D" w14:textId="77777777" w:rsidR="00B15E90" w:rsidRDefault="00B15E90" w:rsidP="00446DA5">
      <w:r>
        <w:separator/>
      </w:r>
    </w:p>
  </w:endnote>
  <w:endnote w:type="continuationSeparator" w:id="0">
    <w:p w14:paraId="5673EC4E" w14:textId="77777777" w:rsidR="00B15E90" w:rsidRDefault="00B15E90" w:rsidP="00446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CCE1E" w14:textId="77777777" w:rsidR="00B15E90" w:rsidRDefault="00B15E90" w:rsidP="00446DA5">
      <w:r>
        <w:separator/>
      </w:r>
    </w:p>
  </w:footnote>
  <w:footnote w:type="continuationSeparator" w:id="0">
    <w:p w14:paraId="7CE0334E" w14:textId="77777777" w:rsidR="00B15E90" w:rsidRDefault="00B15E90" w:rsidP="00446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F7EE" w14:textId="7A1D48E2" w:rsidR="00446DA5" w:rsidRDefault="00446DA5" w:rsidP="00446DA5">
    <w:pPr>
      <w:pStyle w:val="Header"/>
      <w:ind w:left="5760"/>
    </w:pPr>
    <w:r>
      <w:rPr>
        <w:noProof/>
      </w:rPr>
      <w:t xml:space="preserve">                                                                                                                    </w:t>
    </w:r>
    <w:r>
      <w:rPr>
        <w:noProof/>
      </w:rPr>
      <w:drawing>
        <wp:inline distT="0" distB="0" distL="0" distR="0" wp14:anchorId="2C802A27" wp14:editId="4BDDEF83">
          <wp:extent cx="2185200" cy="1004400"/>
          <wp:effectExtent l="0" t="0" r="5715" b="5715"/>
          <wp:docPr id="6" name="Picture 6" descr="C:\Users\ad793hl\AppData\Local\Microsoft\Windows\Temporary Internet Files\Content.Outlook\ND149ETX\National%20Library%20of%20Scotland_Logo_Master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793hl\AppData\Local\Microsoft\Windows\Temporary Internet Files\Content.Outlook\ND149ETX\National%20Library%20of%20Scotland_Logo_Masters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5200" cy="1004400"/>
                  </a:xfrm>
                  <a:prstGeom prst="rect">
                    <a:avLst/>
                  </a:prstGeom>
                  <a:noFill/>
                  <a:ln>
                    <a:noFill/>
                  </a:ln>
                </pic:spPr>
              </pic:pic>
            </a:graphicData>
          </a:graphic>
        </wp:inline>
      </w:drawing>
    </w:r>
  </w:p>
  <w:p w14:paraId="2DDB804B" w14:textId="77777777" w:rsidR="00446DA5" w:rsidRDefault="00446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4A6"/>
    <w:multiLevelType w:val="multilevel"/>
    <w:tmpl w:val="A0EE3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D55"/>
    <w:multiLevelType w:val="multilevel"/>
    <w:tmpl w:val="6B52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43EE"/>
    <w:multiLevelType w:val="multilevel"/>
    <w:tmpl w:val="A80AF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FB434D"/>
    <w:multiLevelType w:val="multilevel"/>
    <w:tmpl w:val="5C602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92597250">
    <w:abstractNumId w:val="3"/>
  </w:num>
  <w:num w:numId="2" w16cid:durableId="197746666">
    <w:abstractNumId w:val="2"/>
  </w:num>
  <w:num w:numId="3" w16cid:durableId="456531582">
    <w:abstractNumId w:val="0"/>
  </w:num>
  <w:num w:numId="4" w16cid:durableId="118109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10130"/>
    <w:rsid w:val="00182E63"/>
    <w:rsid w:val="001E57D1"/>
    <w:rsid w:val="00446DA5"/>
    <w:rsid w:val="004543AF"/>
    <w:rsid w:val="004B3E79"/>
    <w:rsid w:val="007F0CA8"/>
    <w:rsid w:val="007F56AC"/>
    <w:rsid w:val="00810130"/>
    <w:rsid w:val="00852BE8"/>
    <w:rsid w:val="00995285"/>
    <w:rsid w:val="00A15C08"/>
    <w:rsid w:val="00B15E90"/>
    <w:rsid w:val="00BE3240"/>
    <w:rsid w:val="00DC1560"/>
    <w:rsid w:val="00DF2C52"/>
    <w:rsid w:val="00E960FB"/>
    <w:rsid w:val="00EA73EA"/>
    <w:rsid w:val="1FFA7F9B"/>
    <w:rsid w:val="2245F37F"/>
    <w:rsid w:val="6C09C6E2"/>
    <w:rsid w:val="705C3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31A2"/>
  <w15:chartTrackingRefBased/>
  <w15:docId w15:val="{463AEADE-B71F-486A-8FF5-DDAF08715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13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10130"/>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46DA5"/>
    <w:pPr>
      <w:tabs>
        <w:tab w:val="center" w:pos="4513"/>
        <w:tab w:val="right" w:pos="9026"/>
      </w:tabs>
    </w:pPr>
  </w:style>
  <w:style w:type="character" w:customStyle="1" w:styleId="HeaderChar">
    <w:name w:val="Header Char"/>
    <w:basedOn w:val="DefaultParagraphFont"/>
    <w:link w:val="Header"/>
    <w:uiPriority w:val="99"/>
    <w:rsid w:val="00446DA5"/>
  </w:style>
  <w:style w:type="paragraph" w:styleId="Footer">
    <w:name w:val="footer"/>
    <w:basedOn w:val="Normal"/>
    <w:link w:val="FooterChar"/>
    <w:uiPriority w:val="99"/>
    <w:unhideWhenUsed/>
    <w:rsid w:val="00446DA5"/>
    <w:pPr>
      <w:tabs>
        <w:tab w:val="center" w:pos="4513"/>
        <w:tab w:val="right" w:pos="9026"/>
      </w:tabs>
    </w:pPr>
  </w:style>
  <w:style w:type="character" w:customStyle="1" w:styleId="FooterChar">
    <w:name w:val="Footer Char"/>
    <w:basedOn w:val="DefaultParagraphFont"/>
    <w:link w:val="Footer"/>
    <w:uiPriority w:val="99"/>
    <w:rsid w:val="00446DA5"/>
  </w:style>
  <w:style w:type="character" w:styleId="Hyperlink">
    <w:name w:val="Hyperlink"/>
    <w:basedOn w:val="DefaultParagraphFont"/>
    <w:uiPriority w:val="99"/>
    <w:semiHidden/>
    <w:unhideWhenUsed/>
    <w:rsid w:val="00182E63"/>
    <w:rPr>
      <w:color w:val="0000FF"/>
      <w:u w:val="single"/>
    </w:rPr>
  </w:style>
  <w:style w:type="character" w:styleId="FollowedHyperlink">
    <w:name w:val="FollowedHyperlink"/>
    <w:basedOn w:val="DefaultParagraphFont"/>
    <w:uiPriority w:val="99"/>
    <w:semiHidden/>
    <w:unhideWhenUsed/>
    <w:rsid w:val="00A15C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ac7548d-bb00-477a-bd91-42149d04e8e8">NATLIB-1707619933-5742</_dlc_DocId>
    <_dlc_DocIdUrl xmlns="eac7548d-bb00-477a-bd91-42149d04e8e8">
      <Url>https://natlibscotland.sharepoint.com/sites/HR-Recruitment/_layouts/15/DocIdRedir.aspx?ID=NATLIB-1707619933-5742</Url>
      <Description>NATLIB-1707619933-5742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FDF831AFC60645B7CF7AC3421245A5" ma:contentTypeVersion="12" ma:contentTypeDescription="Create a new document." ma:contentTypeScope="" ma:versionID="ee104f617b129b0435311ef6e8d824d5">
  <xsd:schema xmlns:xsd="http://www.w3.org/2001/XMLSchema" xmlns:xs="http://www.w3.org/2001/XMLSchema" xmlns:p="http://schemas.microsoft.com/office/2006/metadata/properties" xmlns:ns2="eac7548d-bb00-477a-bd91-42149d04e8e8" xmlns:ns3="80201baa-3d07-4705-a94d-0d3f69fd3820" targetNamespace="http://schemas.microsoft.com/office/2006/metadata/properties" ma:root="true" ma:fieldsID="02666491a52ae789be1d91aad2572544" ns2:_="" ns3:_="">
    <xsd:import namespace="eac7548d-bb00-477a-bd91-42149d04e8e8"/>
    <xsd:import namespace="80201baa-3d07-4705-a94d-0d3f69fd382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7548d-bb00-477a-bd91-42149d04e8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01baa-3d07-4705-a94d-0d3f69fd38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452B0F5-E249-488C-A450-82AF7F441706}">
  <ds:schemaRefs>
    <ds:schemaRef ds:uri="http://schemas.microsoft.com/sharepoint/v3/contenttype/forms"/>
  </ds:schemaRefs>
</ds:datastoreItem>
</file>

<file path=customXml/itemProps2.xml><?xml version="1.0" encoding="utf-8"?>
<ds:datastoreItem xmlns:ds="http://schemas.openxmlformats.org/officeDocument/2006/customXml" ds:itemID="{F1EEA9F8-127A-4161-AEF7-C9EF218173F4}">
  <ds:schemaRefs>
    <ds:schemaRef ds:uri="http://schemas.microsoft.com/office/2006/metadata/properties"/>
    <ds:schemaRef ds:uri="http://schemas.microsoft.com/office/infopath/2007/PartnerControls"/>
    <ds:schemaRef ds:uri="eac7548d-bb00-477a-bd91-42149d04e8e8"/>
  </ds:schemaRefs>
</ds:datastoreItem>
</file>

<file path=customXml/itemProps3.xml><?xml version="1.0" encoding="utf-8"?>
<ds:datastoreItem xmlns:ds="http://schemas.openxmlformats.org/officeDocument/2006/customXml" ds:itemID="{F751D1C6-6682-4348-A161-9ADF254A0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7548d-bb00-477a-bd91-42149d04e8e8"/>
    <ds:schemaRef ds:uri="80201baa-3d07-4705-a94d-0d3f69fd3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0B3AE3-FDAC-4821-B631-50559A5E14C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Scappaticcio, Emma</dc:creator>
  <cp:keywords/>
  <dc:description/>
  <cp:lastModifiedBy>Scappaticcio, Emma</cp:lastModifiedBy>
  <cp:revision>14</cp:revision>
  <cp:lastPrinted>2023-04-19T14:10:00Z</cp:lastPrinted>
  <dcterms:created xsi:type="dcterms:W3CDTF">2021-08-31T14:49:00Z</dcterms:created>
  <dcterms:modified xsi:type="dcterms:W3CDTF">2024-02-27T13:35:00Z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0x0101001AFDF831AFC60645B7CF7AC3421245A5</vt:lpwstr>
  </property>
  <property fmtid="{D5CDD505-2E9C-101B-9397-08002B2CF9AE}" pid="3" name="_dlc_DocIdItemGuid">
    <vt:lpwstr>5ba2edb4-767d-4857-933e-54a8ab2b54e3</vt:lpwstr>
  </property>
</Properties>
</file>